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BE15E2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BE15E2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15E2" w:rsidRPr="00465E97" w:rsidRDefault="00E744A7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BE15E2" w:rsidRPr="00465E97" w:rsidRDefault="00E744A7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proofErr w:type="spellStart"/>
      <w:r>
        <w:rPr>
          <w:rFonts w:ascii="Tahoma" w:hAnsi="Tahoma" w:cs="Tahoma"/>
          <w:snapToGrid/>
          <w:color w:val="000000" w:themeColor="text1"/>
          <w:sz w:val="24"/>
          <w:szCs w:val="24"/>
        </w:rPr>
        <w:t>Турков</w:t>
      </w:r>
      <w:proofErr w:type="spellEnd"/>
      <w:r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А.П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</w:p>
    <w:p w:rsidR="00BE15E2" w:rsidRPr="00465E97" w:rsidRDefault="006E6F78" w:rsidP="00BE15E2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165354">
        <w:rPr>
          <w:rFonts w:ascii="Tahoma" w:hAnsi="Tahoma" w:cs="Tahoma"/>
          <w:snapToGrid/>
          <w:color w:val="000000" w:themeColor="text1"/>
          <w:sz w:val="24"/>
          <w:szCs w:val="24"/>
        </w:rPr>
        <w:t>25</w:t>
      </w:r>
      <w:proofErr w:type="gramStart"/>
      <w:r w:rsidR="000A492C" w:rsidRPr="00BF0DDF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E744A7">
        <w:rPr>
          <w:rFonts w:ascii="Tahoma" w:hAnsi="Tahoma" w:cs="Tahoma"/>
          <w:snapToGrid/>
          <w:color w:val="000000" w:themeColor="text1"/>
          <w:sz w:val="24"/>
          <w:szCs w:val="24"/>
        </w:rPr>
        <w:t>6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BE15E2" w:rsidRPr="007C04BD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BE15E2" w:rsidRPr="003670F2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E15E2" w:rsidRPr="00BE15E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>на право заключения договора</w:t>
      </w:r>
      <w:r w:rsidR="000A492C">
        <w:rPr>
          <w:rFonts w:ascii="Tahoma" w:hAnsi="Tahoma" w:cs="Tahoma"/>
          <w:color w:val="000000" w:themeColor="text1"/>
        </w:rPr>
        <w:t xml:space="preserve"> </w:t>
      </w:r>
      <w:r w:rsidR="00C01389" w:rsidRPr="00C01389">
        <w:rPr>
          <w:rFonts w:ascii="Tahoma" w:hAnsi="Tahoma" w:cs="Tahoma"/>
          <w:color w:val="000000" w:themeColor="text1"/>
        </w:rPr>
        <w:t>на</w:t>
      </w:r>
      <w:r w:rsidR="00C01389" w:rsidRPr="00C01389">
        <w:rPr>
          <w:rFonts w:ascii="Tahoma" w:hAnsi="Tahoma" w:cs="Tahoma"/>
          <w:b/>
          <w:color w:val="000000" w:themeColor="text1"/>
        </w:rPr>
        <w:t xml:space="preserve"> </w:t>
      </w:r>
      <w:r w:rsidR="00060506" w:rsidRPr="00060506">
        <w:rPr>
          <w:rFonts w:ascii="Tahoma" w:hAnsi="Tahoma" w:cs="Tahoma"/>
          <w:b/>
          <w:color w:val="000000" w:themeColor="text1"/>
        </w:rPr>
        <w:t>аренду экскаватора-погрузчика</w:t>
      </w:r>
      <w:r w:rsidR="00060506">
        <w:rPr>
          <w:rFonts w:ascii="Tahoma" w:hAnsi="Tahoma" w:cs="Tahoma"/>
          <w:b/>
          <w:color w:val="000000" w:themeColor="text1"/>
        </w:rPr>
        <w:t xml:space="preserve"> без обслуживающего персонала</w:t>
      </w:r>
      <w:r w:rsidR="00C01389" w:rsidRPr="00C01389">
        <w:rPr>
          <w:rFonts w:ascii="Tahoma" w:hAnsi="Tahoma" w:cs="Tahoma"/>
          <w:b/>
          <w:color w:val="000000" w:themeColor="text1"/>
        </w:rPr>
        <w:t xml:space="preserve"> для нужд АО «</w:t>
      </w:r>
      <w:proofErr w:type="spellStart"/>
      <w:r w:rsidR="00C01389" w:rsidRPr="00C01389">
        <w:rPr>
          <w:rFonts w:ascii="Tahoma" w:hAnsi="Tahoma" w:cs="Tahoma"/>
          <w:b/>
          <w:color w:val="000000" w:themeColor="text1"/>
        </w:rPr>
        <w:t>ПКС-Водоканал</w:t>
      </w:r>
      <w:proofErr w:type="spellEnd"/>
      <w:r w:rsidR="00C01389" w:rsidRPr="00C01389">
        <w:rPr>
          <w:rFonts w:ascii="Tahoma" w:hAnsi="Tahoma" w:cs="Tahoma"/>
          <w:b/>
          <w:color w:val="000000" w:themeColor="text1"/>
        </w:rPr>
        <w:t>» в период 2019</w:t>
      </w:r>
      <w:r w:rsidR="00060506">
        <w:rPr>
          <w:rFonts w:ascii="Tahoma" w:hAnsi="Tahoma" w:cs="Tahoma"/>
          <w:b/>
          <w:color w:val="000000" w:themeColor="text1"/>
        </w:rPr>
        <w:t>-2020</w:t>
      </w:r>
      <w:r w:rsidR="00C01389" w:rsidRPr="00C01389">
        <w:rPr>
          <w:rFonts w:ascii="Tahoma" w:hAnsi="Tahoma" w:cs="Tahoma"/>
          <w:b/>
          <w:color w:val="000000" w:themeColor="text1"/>
        </w:rPr>
        <w:t xml:space="preserve"> года</w:t>
      </w:r>
    </w:p>
    <w:p w:rsidR="00BE15E2" w:rsidRPr="003670F2" w:rsidRDefault="00394898" w:rsidP="00394898">
      <w:pPr>
        <w:tabs>
          <w:tab w:val="center" w:pos="4969"/>
          <w:tab w:val="left" w:pos="7964"/>
        </w:tabs>
        <w:spacing w:after="0"/>
        <w:jc w:val="left"/>
        <w:rPr>
          <w:rFonts w:ascii="Tahoma" w:hAnsi="Tahoma" w:cs="Tahoma"/>
          <w:b/>
          <w:bCs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ab/>
      </w:r>
      <w:r w:rsidR="00BE15E2" w:rsidRPr="00A42F4F">
        <w:rPr>
          <w:rFonts w:ascii="Tahoma" w:hAnsi="Tahoma" w:cs="Tahoma"/>
          <w:b/>
          <w:color w:val="000000" w:themeColor="text1"/>
          <w:highlight w:val="yellow"/>
        </w:rPr>
        <w:t>№ ВК-</w:t>
      </w:r>
      <w:r w:rsidR="006E6F78" w:rsidRPr="00165354">
        <w:rPr>
          <w:rFonts w:ascii="Tahoma" w:hAnsi="Tahoma" w:cs="Tahoma"/>
          <w:b/>
          <w:color w:val="000000" w:themeColor="text1"/>
          <w:highlight w:val="yellow"/>
        </w:rPr>
        <w:t>071</w:t>
      </w:r>
      <w:r w:rsidR="00BE15E2" w:rsidRPr="00A42F4F">
        <w:rPr>
          <w:rFonts w:ascii="Tahoma" w:hAnsi="Tahoma" w:cs="Tahoma"/>
          <w:b/>
          <w:color w:val="000000" w:themeColor="text1"/>
          <w:highlight w:val="yellow"/>
        </w:rPr>
        <w:t>-19</w:t>
      </w:r>
      <w:r>
        <w:rPr>
          <w:rFonts w:ascii="Tahoma" w:hAnsi="Tahoma" w:cs="Tahoma"/>
          <w:b/>
          <w:color w:val="000000" w:themeColor="text1"/>
        </w:rPr>
        <w:tab/>
      </w: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2470E2" w:rsidRPr="00BE15E2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br w:type="page"/>
      </w:r>
      <w:r w:rsidR="00135F0D" w:rsidRPr="00BE15E2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BE15E2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BE15E2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BE15E2">
        <w:rPr>
          <w:rFonts w:ascii="Tahoma" w:hAnsi="Tahoma" w:cs="Tahoma"/>
          <w:b/>
          <w:color w:val="000000" w:themeColor="text1"/>
        </w:rPr>
        <w:t>!</w:t>
      </w:r>
      <w:r w:rsidRPr="00BE15E2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BE15E2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BE15E2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305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  <w:gridCol w:w="10173"/>
        <w:gridCol w:w="10173"/>
      </w:tblGrid>
      <w:tr w:rsidR="00806FF8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BE15E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BE15E2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</w:rPr>
            </w:pPr>
            <w:r w:rsidRPr="00BE15E2">
              <w:rPr>
                <w:rFonts w:ascii="Tahoma" w:hAnsi="Tahoma" w:cs="Tahoma"/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EE408B" w:rsidRDefault="009E541A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93439B" w:rsidRPr="00BE15E2" w:rsidTr="0093439B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  <w:tc>
          <w:tcPr>
            <w:tcW w:w="10173" w:type="dxa"/>
          </w:tcPr>
          <w:p w:rsidR="0093439B" w:rsidRPr="00BE15E2" w:rsidRDefault="0093439B">
            <w:pPr>
              <w:spacing w:after="0"/>
              <w:jc w:val="left"/>
              <w:rPr>
                <w:rFonts w:ascii="Tahoma" w:hAnsi="Tahoma" w:cs="Tahoma"/>
              </w:rPr>
            </w:pPr>
          </w:p>
        </w:tc>
        <w:tc>
          <w:tcPr>
            <w:tcW w:w="10173" w:type="dxa"/>
            <w:vAlign w:val="center"/>
          </w:tcPr>
          <w:p w:rsidR="0093439B" w:rsidRPr="007C04BD" w:rsidRDefault="0093439B" w:rsidP="008E2EA7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93439B" w:rsidRPr="00EE408B" w:rsidRDefault="009E541A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Способ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конкурс.</w:t>
            </w:r>
          </w:p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электронной форме.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Особенности осуществления закупки: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нет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BE15E2">
                <w:rPr>
                  <w:rFonts w:ascii="Tahoma" w:hAnsi="Tahoma" w:cs="Tahoma"/>
                  <w:color w:val="000000" w:themeColor="text1"/>
                </w:rPr>
                <w:t>https://etp.gpb.ru</w:t>
              </w:r>
            </w:hyperlink>
            <w:r w:rsidRPr="00BE15E2">
              <w:rPr>
                <w:rFonts w:ascii="Tahoma" w:hAnsi="Tahoma" w:cs="Tahoma"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highlight w:val="lightGray"/>
              </w:rPr>
            </w:pPr>
            <w:r w:rsidRPr="006845D6">
              <w:rPr>
                <w:rFonts w:ascii="Tahoma" w:hAnsi="Tahoma" w:cs="Tahoma"/>
                <w:b/>
                <w:color w:val="000000" w:themeColor="text1"/>
                <w:highlight w:val="yellow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3439B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9E541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2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Код согласно Общероссийскому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классификатору видов экономической деятельности ОКВЭД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9E541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3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93439B" w:rsidRPr="00BE15E2" w:rsidRDefault="0093439B" w:rsidP="007919A9">
            <w:pPr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составе и порядке предоставления закупочной документации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BE15E2">
                <w:rPr>
                  <w:rFonts w:ascii="Tahoma" w:eastAsia="Times New Roman" w:hAnsi="Tahoma" w:cs="Tahoma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www.etp.gpb.ru</w:t>
            </w:r>
            <w:proofErr w:type="spell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 (далее по тексту - ЭТП);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93439B" w:rsidRPr="00BE15E2" w:rsidRDefault="0093439B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Приложение № 1.1 – Условия заключения договора;</w:t>
            </w:r>
          </w:p>
          <w:p w:rsidR="0093439B" w:rsidRPr="0093439B" w:rsidRDefault="0093439B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1.2. - Техническая документация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highlight w:val="lightGray"/>
                <w:lang w:eastAsia="ru-RU"/>
              </w:rPr>
              <w:t xml:space="preserve"> </w:t>
            </w:r>
            <w:r w:rsidRPr="0093439B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(Техническое задание</w:t>
            </w:r>
            <w:r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93439B" w:rsidRPr="00BE15E2" w:rsidRDefault="0093439B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BE15E2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93439B" w:rsidRPr="0093439B" w:rsidRDefault="0093439B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6 - </w:t>
            </w:r>
            <w:r w:rsidRPr="00BE15E2">
              <w:rPr>
                <w:rFonts w:ascii="Tahoma" w:hAnsi="Tahoma" w:cs="Tahoma"/>
                <w:sz w:val="24"/>
                <w:szCs w:val="24"/>
              </w:rPr>
              <w:t>Форма запроса на разъяснение</w:t>
            </w:r>
          </w:p>
          <w:p w:rsidR="0093439B" w:rsidRPr="00BE15E2" w:rsidRDefault="0093439B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Cs w:val="20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3439B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</w:t>
            </w: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lastRenderedPageBreak/>
              <w:t>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lastRenderedPageBreak/>
              <w:t>Сведения о предмете договора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Предмет договора</w:t>
            </w:r>
          </w:p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346581" w:rsidRDefault="00FB6B44" w:rsidP="000A5A16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color w:val="000000" w:themeColor="text1"/>
              </w:rPr>
            </w:pPr>
            <w:r>
              <w:rPr>
                <w:rFonts w:ascii="Tahoma" w:hAnsi="Tahoma" w:cs="Tahoma"/>
                <w:b/>
                <w:color w:val="000000" w:themeColor="text1"/>
              </w:rPr>
              <w:t>Аренда экскаватора-погрузчика без обслуживающего персонала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3439B" w:rsidRPr="00BE15E2" w:rsidRDefault="0093439B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 w:rsidR="00FB6B44" w:rsidRPr="008E2EA7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территория города Петрозаводск</w:t>
            </w:r>
            <w:r w:rsidRPr="00890251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.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Условия выполнения работ: в соответствие с Приложениями № 1 и № 2.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93439B" w:rsidRPr="008E2EA7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BE15E2">
              <w:rPr>
                <w:rFonts w:ascii="Tahoma" w:hAnsi="Tahoma" w:cs="Tahoma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75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93439B" w:rsidRPr="00BE15E2" w:rsidRDefault="0093439B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Сведения о начальной (максимальной) цене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8E2EA7" w:rsidRDefault="0093439B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 xml:space="preserve">Лот № 1 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Сумма без НДС: </w:t>
            </w:r>
            <w:r w:rsidR="00FB6B44">
              <w:rPr>
                <w:rFonts w:ascii="Tahoma" w:hAnsi="Tahoma" w:cs="Tahoma"/>
                <w:b/>
                <w:color w:val="000000" w:themeColor="text1"/>
              </w:rPr>
              <w:t>500</w:t>
            </w:r>
            <w:r w:rsidR="00C01389">
              <w:rPr>
                <w:rFonts w:ascii="Tahoma" w:hAnsi="Tahoma" w:cs="Tahoma"/>
                <w:b/>
                <w:color w:val="000000" w:themeColor="text1"/>
              </w:rPr>
              <w:t> </w:t>
            </w:r>
            <w:r w:rsidR="008E2EA7" w:rsidRPr="008E2EA7">
              <w:rPr>
                <w:rFonts w:ascii="Tahoma" w:hAnsi="Tahoma" w:cs="Tahoma"/>
                <w:b/>
                <w:color w:val="000000" w:themeColor="text1"/>
              </w:rPr>
              <w:t>000</w:t>
            </w:r>
            <w:r w:rsidR="00C01389">
              <w:rPr>
                <w:rFonts w:ascii="Tahoma" w:hAnsi="Tahoma" w:cs="Tahoma"/>
                <w:b/>
                <w:color w:val="000000" w:themeColor="text1"/>
              </w:rPr>
              <w:t>.</w:t>
            </w:r>
            <w:r w:rsidR="008E2EA7" w:rsidRPr="008E2EA7">
              <w:rPr>
                <w:rFonts w:ascii="Tahoma" w:hAnsi="Tahoma" w:cs="Tahoma"/>
                <w:b/>
                <w:color w:val="000000" w:themeColor="text1"/>
              </w:rPr>
              <w:t>00 рублей</w:t>
            </w:r>
          </w:p>
          <w:p w:rsidR="008E2EA7" w:rsidRDefault="008E2EA7" w:rsidP="007919A9">
            <w:pPr>
              <w:rPr>
                <w:rFonts w:ascii="Tahoma" w:hAnsi="Tahoma" w:cs="Tahoma"/>
                <w:color w:val="000000" w:themeColor="text1"/>
              </w:rPr>
            </w:pPr>
          </w:p>
          <w:p w:rsidR="0093439B" w:rsidRPr="00BE15E2" w:rsidRDefault="0093439B" w:rsidP="007919A9">
            <w:pPr>
              <w:rPr>
                <w:rFonts w:ascii="Tahoma" w:hAnsi="Tahoma" w:cs="Tahoma"/>
                <w:i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:rsidR="0093439B" w:rsidRPr="00BE15E2" w:rsidRDefault="0093439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b/>
                <w:bCs/>
                <w:color w:val="000000" w:themeColor="text1"/>
                <w:lang w:eastAsia="en-US"/>
              </w:rPr>
              <w:lastRenderedPageBreak/>
              <w:t>Порядок проведения и подведения итогов Конкурса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E15E2">
              <w:rPr>
                <w:rFonts w:ascii="Tahoma" w:hAnsi="Tahoma" w:cs="Tahoma"/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93439B" w:rsidRPr="00BE15E2" w:rsidRDefault="008E2EA7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3439B" w:rsidRPr="00BE15E2">
              <w:rPr>
                <w:rFonts w:ascii="Tahoma" w:hAnsi="Tahoma" w:cs="Tahoma"/>
                <w:sz w:val="24"/>
                <w:szCs w:val="24"/>
              </w:rPr>
              <w:t>Закупка проводится в следующем порядке: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Подготовка Участниками своих заявок и их подача;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Рассмотрение заявок и ценовых предложений,</w:t>
            </w:r>
            <w:r w:rsidRPr="00BE15E2">
              <w:rPr>
                <w:rFonts w:ascii="Tahoma" w:hAnsi="Tahoma" w:cs="Tahoma"/>
                <w:color w:val="FF0000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Проведение запроса скидок;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Определение Победителя, подведение итогов закупки;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Заключение Договора.</w:t>
            </w:r>
          </w:p>
          <w:p w:rsidR="0093439B" w:rsidRPr="00BE15E2" w:rsidRDefault="0093439B" w:rsidP="00C204FB">
            <w:pPr>
              <w:ind w:firstLine="708"/>
              <w:rPr>
                <w:rFonts w:ascii="Tahoma" w:hAnsi="Tahoma" w:cs="Tahoma"/>
              </w:rPr>
            </w:pPr>
          </w:p>
          <w:p w:rsidR="0093439B" w:rsidRPr="00BE15E2" w:rsidRDefault="0093439B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E15E2">
              <w:rPr>
                <w:rFonts w:ascii="Tahoma" w:hAnsi="Tahoma" w:cs="Tahoma"/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E15E2">
              <w:rPr>
                <w:rFonts w:ascii="Tahoma" w:hAnsi="Tahoma" w:cs="Tahoma"/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BE15E2">
                <w:rPr>
                  <w:rFonts w:ascii="Tahoma" w:hAnsi="Tahoma" w:cs="Tahoma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и ЭТП ГПБ по адресу в сети интернет </w:t>
            </w:r>
            <w:hyperlink r:id="rId16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4" w:name="_Ref55277592"/>
            <w:bookmarkStart w:id="15" w:name="_Ref513474496"/>
            <w:r w:rsidRPr="00BE15E2">
              <w:rPr>
                <w:rFonts w:ascii="Tahoma" w:hAnsi="Tahoma" w:cs="Tahoma"/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BE15E2">
              <w:rPr>
                <w:rFonts w:ascii="Tahoma" w:hAnsi="Tahoma" w:cs="Tahoma"/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 xml:space="preserve">При возникновении технических или иных </w:t>
            </w:r>
            <w:r w:rsidRPr="00BE15E2">
              <w:rPr>
                <w:rFonts w:ascii="Tahoma" w:hAnsi="Tahoma" w:cs="Tahoma"/>
                <w:sz w:val="24"/>
                <w:szCs w:val="24"/>
              </w:rPr>
              <w:lastRenderedPageBreak/>
              <w:t>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93439B" w:rsidRPr="00BE15E2" w:rsidRDefault="0093439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177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8E2EA7" w:rsidRPr="007C04BD" w:rsidRDefault="0093439B" w:rsidP="008E2EA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E15E2">
              <w:rPr>
                <w:rFonts w:ascii="Tahoma" w:hAnsi="Tahoma" w:cs="Tahoma"/>
                <w:b/>
                <w:sz w:val="24"/>
                <w:szCs w:val="24"/>
              </w:rPr>
              <w:t>Подача заявок</w:t>
            </w:r>
            <w:r w:rsidRPr="00BE15E2">
              <w:rPr>
                <w:rFonts w:ascii="Tahoma" w:hAnsi="Tahoma" w:cs="Tahoma"/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</w:t>
            </w:r>
            <w:r w:rsidR="008E2EA7" w:rsidRPr="008E2EA7">
              <w:rPr>
                <w:rFonts w:ascii="Tahoma" w:hAnsi="Tahoma" w:cs="Tahoma"/>
                <w:b/>
                <w:sz w:val="20"/>
                <w:highlight w:val="yellow"/>
              </w:rPr>
              <w:t>до 12-00 часов МСК</w:t>
            </w:r>
            <w:r w:rsidR="008E2EA7" w:rsidRPr="007C04BD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E90160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C01389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="008E2EA7" w:rsidRPr="007C04BD">
              <w:rPr>
                <w:rFonts w:ascii="Tahoma" w:hAnsi="Tahoma" w:cs="Tahoma"/>
                <w:sz w:val="20"/>
                <w:highlight w:val="yellow"/>
              </w:rPr>
              <w:t>.</w:t>
            </w:r>
            <w:r w:rsidR="008E2EA7" w:rsidRPr="007C04BD">
              <w:rPr>
                <w:rFonts w:ascii="Tahoma" w:hAnsi="Tahoma" w:cs="Tahoma"/>
                <w:sz w:val="20"/>
              </w:rPr>
              <w:t xml:space="preserve"> 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6" w:name="_Toc312324257"/>
            <w:bookmarkStart w:id="17" w:name="_Toc312324404"/>
            <w:r w:rsidRPr="00BE15E2">
              <w:rPr>
                <w:rFonts w:ascii="Tahoma" w:hAnsi="Tahoma" w:cs="Tahoma"/>
                <w:sz w:val="24"/>
                <w:szCs w:val="24"/>
              </w:rPr>
              <w:t xml:space="preserve">Заявки на участие должны быть поданы в любое </w:t>
            </w:r>
            <w:r w:rsidRPr="00BE15E2">
              <w:rPr>
                <w:rFonts w:ascii="Tahoma" w:hAnsi="Tahoma" w:cs="Tahoma"/>
                <w:sz w:val="24"/>
                <w:szCs w:val="24"/>
              </w:rPr>
              <w:lastRenderedPageBreak/>
              <w:t xml:space="preserve">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E15E2">
              <w:rPr>
                <w:rFonts w:ascii="Tahoma" w:hAnsi="Tahoma" w:cs="Tahoma"/>
                <w:sz w:val="24"/>
                <w:szCs w:val="24"/>
              </w:rPr>
              <w:t>www.zakupki.gov.ru</w:t>
            </w:r>
            <w:proofErr w:type="spellEnd"/>
            <w:r w:rsidRPr="00BE15E2">
              <w:rPr>
                <w:rFonts w:ascii="Tahoma" w:hAnsi="Tahoma" w:cs="Tahoma"/>
                <w:sz w:val="24"/>
                <w:szCs w:val="24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E15E2">
              <w:rPr>
                <w:rFonts w:ascii="Tahoma" w:hAnsi="Tahoma" w:cs="Tahoma"/>
                <w:sz w:val="24"/>
                <w:szCs w:val="24"/>
              </w:rPr>
              <w:t xml:space="preserve">ЭТП ГПБ по адресу в сети интернет </w:t>
            </w:r>
            <w:hyperlink r:id="rId18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93439B" w:rsidRPr="00AA4A60" w:rsidRDefault="0093439B" w:rsidP="00BE15E2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E901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19</w:t>
            </w:r>
            <w:r w:rsidR="00AA4A60" w:rsidRPr="0089025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.0</w:t>
            </w:r>
            <w:r w:rsidR="00A42F4F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7</w:t>
            </w:r>
            <w:r w:rsidR="00AA4A60" w:rsidRPr="0089025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.2019 г</w:t>
            </w:r>
            <w:r w:rsidR="00AA4A60" w:rsidRPr="004E1507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.</w:t>
            </w: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рамках рассмотрения и оценки заявок осуществляется проверка каждой заявки на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предмет соответствия отборочным критериям, установленным в Приложении № 4.</w:t>
            </w:r>
          </w:p>
          <w:p w:rsidR="0093439B" w:rsidRPr="00AA4A60" w:rsidRDefault="0093439B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Оценка заявок производится в порядке и согласно критери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ям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3439B" w:rsidRPr="00AA4A60" w:rsidRDefault="0093439B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вправе провести запрос скидок (переторжку).</w:t>
            </w:r>
            <w:r w:rsidRPr="00AA4A6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оценке и сопоставлению заявок, в том числе и ценовых предложений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3439B" w:rsidRPr="00AA4A60" w:rsidRDefault="0093439B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такого протокола.</w:t>
            </w:r>
          </w:p>
          <w:p w:rsidR="0093439B" w:rsidRPr="00AA4A60" w:rsidRDefault="0093439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ч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силы в соответствии с гражданским законодательством.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размещения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165354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highlight w:val="yellow"/>
                <w:lang w:eastAsia="ru-RU"/>
              </w:rPr>
              <w:t xml:space="preserve">Договор по результатам Конкурса заключается </w:t>
            </w:r>
            <w:r w:rsidR="0020767A" w:rsidRPr="00165354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highlight w:val="yellow"/>
                <w:lang w:eastAsia="ru-RU"/>
              </w:rPr>
              <w:t>на бумажном носителе</w:t>
            </w:r>
            <w:r w:rsidR="0020767A"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20767A" w:rsidRPr="002C5E81" w:rsidRDefault="0020767A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Заказчик </w:t>
            </w:r>
            <w:r w:rsidRPr="002C5E81">
              <w:rPr>
                <w:rFonts w:ascii="Tahoma" w:hAnsi="Tahoma" w:cs="Tahoma"/>
              </w:rPr>
              <w:t>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2C5E81">
              <w:rPr>
                <w:rFonts w:ascii="Tahoma" w:hAnsi="Tahoma" w:cs="Tahoma"/>
              </w:rPr>
              <w:t>, приложенный к документации о закупке</w:t>
            </w:r>
            <w:proofErr w:type="gramStart"/>
            <w:r w:rsidRPr="002C5E81">
              <w:rPr>
                <w:rFonts w:ascii="Tahoma" w:hAnsi="Tahoma" w:cs="Tahoma"/>
              </w:rPr>
              <w:t xml:space="preserve"> .</w:t>
            </w:r>
            <w:proofErr w:type="gramEnd"/>
            <w:r w:rsidRPr="002C5E81">
              <w:rPr>
                <w:rFonts w:ascii="Tahoma" w:hAnsi="Tahoma" w:cs="Tahoma"/>
              </w:rPr>
              <w:t xml:space="preserve"> </w:t>
            </w:r>
          </w:p>
          <w:p w:rsidR="0020767A" w:rsidRPr="002C5E81" w:rsidRDefault="0020767A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Cs w:val="24"/>
              </w:rPr>
              <w:t xml:space="preserve">Договор по результатам </w:t>
            </w:r>
            <w:r w:rsidRPr="002C5E81">
              <w:rPr>
                <w:rFonts w:ascii="Tahoma" w:hAnsi="Tahoma" w:cs="Tahoma"/>
              </w:rPr>
              <w:t>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3439B" w:rsidRPr="00BE15E2" w:rsidRDefault="0093439B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BE15E2">
              <w:rPr>
                <w:rFonts w:ascii="Tahoma" w:hAnsi="Tahoma" w:cs="Tahoma"/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случае проведения закупки на выполнение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  <w:p w:rsidR="0093439B" w:rsidRPr="00BE15E2" w:rsidRDefault="0093439B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BE15E2">
              <w:rPr>
                <w:rFonts w:ascii="Tahoma" w:hAnsi="Tahoma" w:cs="Tahoma"/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3439B" w:rsidRPr="00BE15E2" w:rsidRDefault="0093439B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2C5E81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Первая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3.2. В составе первой папки</w:t>
            </w:r>
            <w:bookmarkStart w:id="32" w:name="_GoBack"/>
            <w:bookmarkEnd w:id="32"/>
            <w:r w:rsidRPr="002C5E81">
              <w:rPr>
                <w:rFonts w:ascii="Tahoma" w:hAnsi="Tahoma" w:cs="Tahoma"/>
                <w:color w:val="000000" w:themeColor="text1"/>
              </w:rPr>
              <w:t xml:space="preserve"> должны быть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 xml:space="preserve">предоставлены документы по предмету закупки: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Техническое задание))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.</w:t>
            </w:r>
            <w:proofErr w:type="gramEnd"/>
            <w:r w:rsidRPr="002C5E81" w:rsidDel="00E21BDB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2C5E81">
              <w:rPr>
                <w:rFonts w:ascii="Tahoma" w:hAnsi="Tahoma" w:cs="Tahoma"/>
                <w:color w:val="000000" w:themeColor="text1"/>
              </w:rPr>
              <w:t>(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о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дин экземпляр в формате «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Word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настоящеи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документации.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93439B" w:rsidRPr="002C5E81" w:rsidRDefault="0093439B" w:rsidP="004318C6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Вторая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Письмо о подаче оферты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 по форме согласно Приложению № 3).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Анкета Участника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WORD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- Сведения и документы о соответствии участника критериям отбора согласно Приложению 4. </w:t>
            </w:r>
          </w:p>
          <w:p w:rsidR="0093439B" w:rsidRPr="002C5E81" w:rsidRDefault="0093439B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4.3. Каждый документ, входящий во вторую папку должен быть скреплен печатью Участника (при наличии) и подписан лицом, уполномоченным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>Участником.</w:t>
            </w:r>
          </w:p>
          <w:p w:rsidR="0093439B" w:rsidRPr="002C5E81" w:rsidRDefault="0093439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Третья папка - Ценовое предложение: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5.1.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его сохранения на технических средствах пользователей 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допускающем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5.2. В составе ценового предложения должны быть предоставлены следующие документы:</w:t>
            </w: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EXCEL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»).</w:t>
            </w:r>
          </w:p>
          <w:p w:rsidR="0093439B" w:rsidRPr="002C5E81" w:rsidRDefault="0093439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93439B" w:rsidRPr="002C5E81" w:rsidRDefault="0093439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BE15E2" w:rsidRDefault="0093439B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Требования к содержанию  и оформлению Заявки (Предложения) на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участие в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93439B" w:rsidRPr="00BE15E2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</w:p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  <w:r>
              <w:rPr>
                <w:rStyle w:val="FontStyle128"/>
                <w:rFonts w:ascii="Tahoma" w:hAnsi="Tahoma" w:cs="Tahoma"/>
                <w:color w:val="000000" w:themeColor="text1"/>
              </w:rPr>
              <w:t>Не применяется</w:t>
            </w:r>
          </w:p>
          <w:p w:rsidR="0093439B" w:rsidRPr="00BE15E2" w:rsidRDefault="0093439B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Style w:val="FontStyle128"/>
                <w:rFonts w:ascii="Tahoma" w:hAnsi="Tahoma" w:cs="Tahoma"/>
                <w:color w:val="000000" w:themeColor="text1"/>
              </w:rPr>
              <w:t>Требования к порядку предоставления обеспечения исполнения договора установлены в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проекте Договора.</w:t>
            </w:r>
          </w:p>
          <w:p w:rsidR="0093439B" w:rsidRPr="00BE15E2" w:rsidRDefault="0093439B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 w:rsidDel="003B7147">
              <w:rPr>
                <w:rFonts w:ascii="Tahoma" w:hAnsi="Tahoma" w:cs="Tahoma"/>
                <w:color w:val="000000" w:themeColor="text1"/>
                <w:highlight w:val="lightGray"/>
              </w:rPr>
              <w:t xml:space="preserve"> </w:t>
            </w:r>
          </w:p>
          <w:p w:rsidR="0093439B" w:rsidRPr="00BE15E2" w:rsidRDefault="0093439B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</w:t>
            </w:r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lastRenderedPageBreak/>
              <w:t>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93439B" w:rsidRPr="00BE15E2" w:rsidRDefault="0093439B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наименование;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Организатор закупки при определении страны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свидетельства о постановке на учет в налоговом органе;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Предложения Участника, на осуществление действий от имени Участника.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указанных в Приложении № 4.2. копий подтверждающих документов.</w:t>
            </w:r>
          </w:p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93439B" w:rsidRPr="00BE15E2" w:rsidTr="0093439B">
        <w:trPr>
          <w:gridAfter w:val="2"/>
          <w:wAfter w:w="20346" w:type="dxa"/>
          <w:trHeight w:val="706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2C5E81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Участник закупки не соответствует требованиям документации, в том числе основным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93439B" w:rsidRPr="002C5E81" w:rsidRDefault="00E90160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Непредставления</w:t>
            </w:r>
            <w:r w:rsidR="0093439B"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требования, условия, определены как обязательные).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3439B" w:rsidRPr="00BE15E2" w:rsidRDefault="0093439B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Альтернативные предложения</w:t>
            </w:r>
          </w:p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2C5E81" w:rsidRDefault="0093439B" w:rsidP="002C5E8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 ПРИНИМАЮТСЯ 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1.1.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иностранными лицами» (дале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е-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ПП РФ №925).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1.3.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договоре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закупка признана несостоявшейся;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форме с подачей заявок на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-</w:t>
            </w:r>
            <w:r w:rsidRPr="00BE15E2">
              <w:rPr>
                <w:rFonts w:ascii="Tahoma" w:hAnsi="Tahoma" w:cs="Tahoma"/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3439B" w:rsidRPr="00BE15E2" w:rsidRDefault="0093439B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F7037C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highlight w:val="yellow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93439B" w:rsidRPr="00BE15E2" w:rsidRDefault="0093439B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E15E2">
              <w:rPr>
                <w:rFonts w:ascii="Tahoma" w:hAnsi="Tahoma" w:cs="Tahoma"/>
                <w:color w:val="000000" w:themeColor="text1"/>
                <w:u w:val="single"/>
              </w:rPr>
              <w:t>24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закупаемои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 xml:space="preserve">̆ продукции в размере до </w:t>
            </w:r>
            <w:r w:rsidRPr="00BE15E2">
              <w:rPr>
                <w:rFonts w:ascii="Tahoma" w:hAnsi="Tahoma" w:cs="Tahoma"/>
                <w:color w:val="000000" w:themeColor="text1"/>
                <w:highlight w:val="cyan"/>
              </w:rPr>
              <w:t>50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% в сторону увеличения и уменьшения на условиях и по цене предмета закупки в соответствии с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заявкои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>̆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Заключение договора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BE15E2" w:rsidRDefault="0093439B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93439B" w:rsidRPr="00BE15E2" w:rsidRDefault="0093439B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93439B" w:rsidRPr="00BE15E2" w:rsidRDefault="00F2100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Договор по результатам Конкурса заключается на бумажном носителе</w:t>
            </w:r>
            <w:r w:rsidR="0093439B"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договора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</w:t>
            </w: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lastRenderedPageBreak/>
              <w:t xml:space="preserve">заключение договора.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BE15E2">
              <w:rPr>
                <w:rFonts w:ascii="Tahoma" w:hAnsi="Tahoma" w:cs="Tahoma"/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4.</w:t>
            </w:r>
            <w:r w:rsidRPr="00BE15E2"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93439B" w:rsidRPr="00BE15E2" w:rsidRDefault="0093439B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BE15E2" w:rsidRDefault="009761EB" w:rsidP="005D3284">
      <w:pPr>
        <w:spacing w:after="0"/>
        <w:rPr>
          <w:rFonts w:ascii="Tahoma" w:hAnsi="Tahoma" w:cs="Tahoma"/>
          <w:color w:val="000000" w:themeColor="text1"/>
        </w:rPr>
      </w:pPr>
    </w:p>
    <w:sectPr w:rsidR="009761EB" w:rsidRPr="00BE15E2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B44" w:rsidRDefault="00FB6B44" w:rsidP="001C56F5">
      <w:pPr>
        <w:spacing w:after="0"/>
      </w:pPr>
      <w:r>
        <w:separator/>
      </w:r>
    </w:p>
  </w:endnote>
  <w:endnote w:type="continuationSeparator" w:id="0">
    <w:p w:rsidR="00FB6B44" w:rsidRDefault="00FB6B4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B44" w:rsidRDefault="00FB6B44" w:rsidP="001C56F5">
      <w:pPr>
        <w:spacing w:after="0"/>
      </w:pPr>
      <w:r>
        <w:separator/>
      </w:r>
    </w:p>
  </w:footnote>
  <w:footnote w:type="continuationSeparator" w:id="0">
    <w:p w:rsidR="00FB6B44" w:rsidRDefault="00FB6B4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B44" w:rsidRDefault="009E541A" w:rsidP="002D21B5">
    <w:pPr>
      <w:pStyle w:val="af8"/>
      <w:jc w:val="center"/>
    </w:pPr>
    <w:fldSimple w:instr=" PAGE   \* MERGEFORMAT ">
      <w:r w:rsidR="00165354">
        <w:rPr>
          <w:noProof/>
        </w:rPr>
        <w:t>9</w:t>
      </w:r>
    </w:fldSimple>
  </w:p>
  <w:p w:rsidR="00FB6B44" w:rsidRDefault="00FB6B4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9167DB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9806B82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AD74CFF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D1277E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61A209B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C6A78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C2C52B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6F6A4C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674A0B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AE9077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8FE8540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CCA435E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D1BA7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506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492C"/>
    <w:rsid w:val="000A527D"/>
    <w:rsid w:val="000A56C5"/>
    <w:rsid w:val="000A5A16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917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354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67A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5C50"/>
    <w:rsid w:val="002270DD"/>
    <w:rsid w:val="002272D7"/>
    <w:rsid w:val="00227DEA"/>
    <w:rsid w:val="00231E3F"/>
    <w:rsid w:val="002346CA"/>
    <w:rsid w:val="00235606"/>
    <w:rsid w:val="00236A17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5E81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4F8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58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898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65A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AE5"/>
    <w:rsid w:val="004D3D14"/>
    <w:rsid w:val="004D471F"/>
    <w:rsid w:val="004D4866"/>
    <w:rsid w:val="004D4D80"/>
    <w:rsid w:val="004D5620"/>
    <w:rsid w:val="004D6BDA"/>
    <w:rsid w:val="004D799F"/>
    <w:rsid w:val="004E1507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E2C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4DA2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45D6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6F78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275DB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267A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0251"/>
    <w:rsid w:val="008918B7"/>
    <w:rsid w:val="00892039"/>
    <w:rsid w:val="0089207F"/>
    <w:rsid w:val="00892D86"/>
    <w:rsid w:val="00893BD8"/>
    <w:rsid w:val="00894BEF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2EA7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439B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41A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2F4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031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A60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4961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5E2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0DDF"/>
    <w:rsid w:val="00BF2880"/>
    <w:rsid w:val="00BF3674"/>
    <w:rsid w:val="00BF6A32"/>
    <w:rsid w:val="00BF7D33"/>
    <w:rsid w:val="00C00AE5"/>
    <w:rsid w:val="00C01389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4A7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0160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682"/>
    <w:rsid w:val="00F20BA5"/>
    <w:rsid w:val="00F2100E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B44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2B35F-8676-4388-8A26-8008F4D63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24</Pages>
  <Words>5387</Words>
  <Characters>36796</Characters>
  <Application>Microsoft Office Word</Application>
  <DocSecurity>0</DocSecurity>
  <Lines>306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42099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126</cp:revision>
  <cp:lastPrinted>2019-02-04T06:44:00Z</cp:lastPrinted>
  <dcterms:created xsi:type="dcterms:W3CDTF">2019-02-07T06:22:00Z</dcterms:created>
  <dcterms:modified xsi:type="dcterms:W3CDTF">2019-06-25T09:18:00Z</dcterms:modified>
</cp:coreProperties>
</file>